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F5" w:rsidRDefault="005F0FF5"/>
    <w:tbl>
      <w:tblPr>
        <w:tblW w:w="10218" w:type="dxa"/>
        <w:tblLayout w:type="fixed"/>
        <w:tblLook w:val="0000"/>
      </w:tblPr>
      <w:tblGrid>
        <w:gridCol w:w="1545"/>
        <w:gridCol w:w="1275"/>
        <w:gridCol w:w="3825"/>
        <w:gridCol w:w="1695"/>
        <w:gridCol w:w="1878"/>
      </w:tblGrid>
      <w:tr w:rsidR="007C406A" w:rsidTr="001E7E7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6A" w:rsidRDefault="007C406A" w:rsidP="001E7E75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9925" cy="57404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Ministero dell’Istruzione, dell’Università e della Ricerca</w:t>
            </w:r>
          </w:p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 xml:space="preserve">Ufficio Scolastico Regionale per la Campania </w:t>
            </w:r>
          </w:p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Century Schoolbook" w:hAnsi="Century Schoolbook" w:cs="Century Schoolbook"/>
                <w:b/>
              </w:rPr>
            </w:pPr>
            <w:r>
              <w:rPr>
                <w:b/>
                <w:i/>
                <w:sz w:val="32"/>
                <w:szCs w:val="32"/>
              </w:rPr>
              <w:t xml:space="preserve">ISTITUTO COMPRENSIVO STATALE </w:t>
            </w:r>
          </w:p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Century Schoolbook" w:hAnsi="Century Schoolbook" w:cs="Century Schoolbook"/>
                <w:b/>
              </w:rPr>
              <w:t xml:space="preserve"> </w:t>
            </w:r>
            <w:r>
              <w:rPr>
                <w:b/>
                <w:i/>
              </w:rPr>
              <w:t>“Giovanni PALATUCCI”</w:t>
            </w:r>
          </w:p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Scuola dell’Infanzia, Primaria e Secondaria di 1° Grado</w:t>
            </w:r>
          </w:p>
          <w:p w:rsidR="007C406A" w:rsidRDefault="007C406A" w:rsidP="001E7E75">
            <w:pPr>
              <w:widowControl w:val="0"/>
              <w:overflowPunct w:val="0"/>
              <w:autoSpaceDE w:val="0"/>
              <w:textAlignment w:val="baseline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Via Piantito, 72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Quadrivio -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84022 CAMPAGNA  (SA)</w:t>
            </w:r>
          </w:p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PER LA SCUOLA-COMPETENZE E AMBIENTI PER L'APPRENDIMENTO (FSE-FESR)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6A" w:rsidRDefault="007C406A" w:rsidP="001E7E75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8355" cy="49974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06A" w:rsidRPr="007C406A" w:rsidTr="001E7E75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6A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Fiscale: 91027330652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6A" w:rsidRPr="00AF12FB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saic84100n</w:t>
            </w:r>
            <w:r>
              <w:rPr>
                <w:color w:val="0000FF"/>
                <w:sz w:val="16"/>
                <w:szCs w:val="16"/>
                <w:u w:val="single"/>
              </w:rPr>
              <w:t>@istruzione.it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6A" w:rsidRPr="00AF12FB" w:rsidRDefault="007C406A" w:rsidP="001E7E75">
            <w:pPr>
              <w:widowControl w:val="0"/>
              <w:overflowPunct w:val="0"/>
              <w:autoSpaceDE w:val="0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Cod. </w:t>
            </w:r>
            <w:proofErr w:type="spellStart"/>
            <w:r>
              <w:rPr>
                <w:sz w:val="16"/>
                <w:szCs w:val="16"/>
                <w:lang w:val="en-GB"/>
              </w:rPr>
              <w:t>Mecc</w:t>
            </w:r>
            <w:proofErr w:type="spellEnd"/>
            <w:r>
              <w:rPr>
                <w:sz w:val="16"/>
                <w:szCs w:val="16"/>
                <w:lang w:val="en-GB"/>
              </w:rPr>
              <w:t>.: SAIC84100N – CUF: UF1GUW</w:t>
            </w:r>
          </w:p>
        </w:tc>
      </w:tr>
      <w:tr w:rsidR="007C406A" w:rsidTr="001E7E75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6A" w:rsidRDefault="007C406A" w:rsidP="001E7E75">
            <w:pPr>
              <w:widowControl w:val="0"/>
              <w:overflowPunct w:val="0"/>
              <w:autoSpaceDE w:val="0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Tel/: 0828241260 -  fax : 0828241250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6A" w:rsidRPr="00AF12FB" w:rsidRDefault="007C406A" w:rsidP="001E7E75">
            <w:pPr>
              <w:widowControl w:val="0"/>
              <w:overflowPunct w:val="0"/>
              <w:autoSpaceDE w:val="0"/>
              <w:jc w:val="center"/>
              <w:textAlignment w:val="baseline"/>
              <w:rPr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P.E.C.: saic84100n@pec.istruzione.it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6A" w:rsidRDefault="007C406A" w:rsidP="001E7E75">
            <w:pPr>
              <w:widowControl w:val="0"/>
              <w:tabs>
                <w:tab w:val="left" w:pos="5670"/>
              </w:tabs>
              <w:overflowPunct w:val="0"/>
              <w:autoSpaceDE w:val="0"/>
              <w:ind w:left="-540"/>
              <w:jc w:val="center"/>
              <w:textAlignment w:val="baseline"/>
              <w:rPr>
                <w:b/>
                <w:i/>
                <w:sz w:val="36"/>
                <w:szCs w:val="36"/>
              </w:rPr>
            </w:pPr>
            <w:r w:rsidRPr="00AF12FB">
              <w:rPr>
                <w:color w:val="0000FF"/>
                <w:sz w:val="16"/>
                <w:szCs w:val="16"/>
                <w:u w:val="single"/>
                <w:lang w:val="en-US"/>
              </w:rPr>
              <w:t xml:space="preserve">     </w:t>
            </w:r>
            <w:r>
              <w:rPr>
                <w:color w:val="0000FF"/>
                <w:sz w:val="16"/>
                <w:szCs w:val="16"/>
                <w:u w:val="single"/>
              </w:rPr>
              <w:t>SITO:  www.istitutogiovannipalatucci.gov.it</w:t>
            </w:r>
          </w:p>
        </w:tc>
      </w:tr>
    </w:tbl>
    <w:p w:rsidR="007C406A" w:rsidRDefault="007C406A" w:rsidP="007C406A"/>
    <w:p w:rsidR="007C406A" w:rsidRDefault="007C406A" w:rsidP="007C406A">
      <w:pPr>
        <w:tabs>
          <w:tab w:val="left" w:pos="206"/>
        </w:tabs>
        <w:jc w:val="center"/>
        <w:rPr>
          <w:rFonts w:cs="Calibri"/>
          <w:b/>
        </w:rPr>
      </w:pPr>
      <w:r w:rsidRPr="007C406A">
        <w:rPr>
          <w:b/>
        </w:rPr>
        <w:t>INTEGRAZIONE ALLEGATO 2</w:t>
      </w:r>
      <w:r>
        <w:t xml:space="preserve"> </w:t>
      </w:r>
      <w:r>
        <w:rPr>
          <w:rFonts w:cs="Calibri"/>
          <w:b/>
        </w:rPr>
        <w:t xml:space="preserve">Circolare n.77 </w:t>
      </w:r>
      <w:proofErr w:type="spellStart"/>
      <w:r>
        <w:rPr>
          <w:rFonts w:cs="Calibri"/>
          <w:b/>
        </w:rPr>
        <w:t>Prot</w:t>
      </w:r>
      <w:proofErr w:type="spellEnd"/>
      <w:r>
        <w:rPr>
          <w:rFonts w:cs="Calibri"/>
          <w:b/>
        </w:rPr>
        <w:t>.0001627 del 23/05/2020</w:t>
      </w:r>
    </w:p>
    <w:p w:rsidR="007C406A" w:rsidRDefault="007C406A" w:rsidP="007C406A"/>
    <w:p w:rsidR="007C406A" w:rsidRPr="007C406A" w:rsidRDefault="007C406A" w:rsidP="007C406A">
      <w:pPr>
        <w:jc w:val="center"/>
        <w:rPr>
          <w:b/>
        </w:rPr>
      </w:pPr>
      <w:r w:rsidRPr="007C406A">
        <w:rPr>
          <w:b/>
        </w:rPr>
        <w:t>Oggetto: comunicazione debiti formativi</w:t>
      </w:r>
    </w:p>
    <w:p w:rsidR="007C406A" w:rsidRDefault="007C406A" w:rsidP="007C406A"/>
    <w:p w:rsidR="007C406A" w:rsidRDefault="007C406A" w:rsidP="007C406A">
      <w:proofErr w:type="spellStart"/>
      <w:r>
        <w:t>Alunno………………</w:t>
      </w:r>
      <w:proofErr w:type="spellEnd"/>
      <w:r>
        <w:t xml:space="preserve">                                                                                              Classe </w:t>
      </w:r>
      <w:proofErr w:type="spellStart"/>
      <w:r>
        <w:t>……</w:t>
      </w:r>
      <w:proofErr w:type="spellEnd"/>
      <w:r>
        <w:t>.</w:t>
      </w:r>
    </w:p>
    <w:p w:rsidR="007C406A" w:rsidRDefault="007C406A" w:rsidP="007C406A"/>
    <w:p w:rsidR="007C406A" w:rsidRDefault="007C406A" w:rsidP="007C406A">
      <w:pPr>
        <w:jc w:val="both"/>
      </w:pPr>
      <w:r>
        <w:t xml:space="preserve">Si comunica che entro la prima settimana di  inizio delle lezioni del prossimo anno scolastico i docenti delle discipline indicate sul modello allegato per le quali è richiesto lo studio domestico di recupero </w:t>
      </w:r>
      <w:proofErr w:type="spellStart"/>
      <w:r>
        <w:t>attuerranno</w:t>
      </w:r>
      <w:proofErr w:type="spellEnd"/>
      <w:r>
        <w:t xml:space="preserve"> degli interventi di verifica (interrogazioni o prove scritte) con conseguente valutazione.</w:t>
      </w:r>
    </w:p>
    <w:p w:rsidR="007C406A" w:rsidRDefault="007C406A" w:rsidP="007C406A">
      <w:pPr>
        <w:jc w:val="center"/>
      </w:pPr>
      <w:r>
        <w:t>DISCIPLINE</w:t>
      </w:r>
    </w:p>
    <w:p w:rsidR="007C406A" w:rsidRDefault="007C406A" w:rsidP="007C406A">
      <w:pPr>
        <w:jc w:val="center"/>
      </w:pPr>
    </w:p>
    <w:p w:rsidR="007C406A" w:rsidRDefault="007C406A" w:rsidP="007C406A">
      <w:proofErr w:type="spellStart"/>
      <w:r>
        <w:t>………………</w:t>
      </w:r>
      <w:proofErr w:type="spellEnd"/>
      <w:r>
        <w:t xml:space="preserve">                   </w:t>
      </w:r>
      <w:proofErr w:type="spellStart"/>
      <w:r>
        <w:t>………………</w:t>
      </w:r>
      <w:proofErr w:type="spellEnd"/>
      <w:r>
        <w:t xml:space="preserve">              </w:t>
      </w:r>
      <w:proofErr w:type="spellStart"/>
      <w:r>
        <w:t>…………………</w:t>
      </w:r>
      <w:proofErr w:type="spellEnd"/>
      <w:r>
        <w:t xml:space="preserve">               </w:t>
      </w:r>
      <w:proofErr w:type="spellStart"/>
      <w:r>
        <w:t>………………</w:t>
      </w:r>
      <w:proofErr w:type="spellEnd"/>
      <w:r>
        <w:t xml:space="preserve">..               </w:t>
      </w:r>
    </w:p>
    <w:p w:rsidR="007C406A" w:rsidRDefault="007C406A" w:rsidP="007C406A"/>
    <w:p w:rsidR="007C406A" w:rsidRDefault="007C406A" w:rsidP="007C406A">
      <w:r>
        <w:t xml:space="preserve">Per presa visione </w:t>
      </w:r>
    </w:p>
    <w:p w:rsidR="007C406A" w:rsidRDefault="007C406A" w:rsidP="007C406A"/>
    <w:p w:rsidR="007C406A" w:rsidRDefault="007C406A" w:rsidP="007C406A">
      <w:r>
        <w:t xml:space="preserve">I genitori /  il genitore </w:t>
      </w:r>
    </w:p>
    <w:p w:rsidR="007C406A" w:rsidRDefault="007C406A" w:rsidP="007C406A"/>
    <w:p w:rsidR="007C406A" w:rsidRDefault="007C406A" w:rsidP="007C406A">
      <w:r>
        <w:t xml:space="preserve">___________________ </w:t>
      </w:r>
    </w:p>
    <w:p w:rsidR="007C406A" w:rsidRDefault="007C406A" w:rsidP="007C406A"/>
    <w:p w:rsidR="007C406A" w:rsidRDefault="007C406A" w:rsidP="007C406A"/>
    <w:p w:rsidR="007C406A" w:rsidRDefault="007C406A" w:rsidP="007C406A">
      <w:pPr>
        <w:pBdr>
          <w:bottom w:val="single" w:sz="6" w:space="1" w:color="auto"/>
        </w:pBdr>
      </w:pPr>
    </w:p>
    <w:p w:rsidR="007C406A" w:rsidRDefault="007C406A" w:rsidP="007C406A"/>
    <w:p w:rsidR="007C406A" w:rsidRDefault="007C406A" w:rsidP="007C406A"/>
    <w:p w:rsidR="007C406A" w:rsidRDefault="007C406A" w:rsidP="007C406A">
      <w:r>
        <w:t xml:space="preserve">Oggetto: comunicazione debiti formativi </w:t>
      </w:r>
    </w:p>
    <w:p w:rsidR="007C406A" w:rsidRDefault="007C406A" w:rsidP="007C406A"/>
    <w:p w:rsidR="007C406A" w:rsidRDefault="007C406A" w:rsidP="007C406A">
      <w:proofErr w:type="spellStart"/>
      <w:r>
        <w:t>Alunno………………</w:t>
      </w:r>
      <w:proofErr w:type="spellEnd"/>
      <w:r>
        <w:t xml:space="preserve">                                                                                              Classe </w:t>
      </w:r>
      <w:proofErr w:type="spellStart"/>
      <w:r>
        <w:t>……</w:t>
      </w:r>
      <w:proofErr w:type="spellEnd"/>
      <w:r>
        <w:t>.</w:t>
      </w:r>
    </w:p>
    <w:p w:rsidR="007C406A" w:rsidRDefault="007C406A" w:rsidP="007C406A"/>
    <w:p w:rsidR="007C406A" w:rsidRDefault="007C406A" w:rsidP="007C406A"/>
    <w:p w:rsidR="007C406A" w:rsidRDefault="007C406A" w:rsidP="007C406A">
      <w:pPr>
        <w:jc w:val="both"/>
      </w:pPr>
      <w:r>
        <w:t xml:space="preserve">Si comunica che entro la prima settimana di  inizio delle lezioni del prossimo anno scolastico i docenti delle discipline indicate sul modello allegato per le quali è richiesto lo studio domestico di recupero </w:t>
      </w:r>
      <w:proofErr w:type="spellStart"/>
      <w:r>
        <w:t>attuerranno</w:t>
      </w:r>
      <w:proofErr w:type="spellEnd"/>
      <w:r>
        <w:t xml:space="preserve"> degli interventi di verifica (interrogazioni o prove scritte) con conseguente valutazione. </w:t>
      </w:r>
    </w:p>
    <w:p w:rsidR="007C406A" w:rsidRDefault="007C406A" w:rsidP="007C406A">
      <w:pPr>
        <w:jc w:val="center"/>
      </w:pPr>
      <w:r>
        <w:t>DISCIPLINE</w:t>
      </w:r>
    </w:p>
    <w:p w:rsidR="007C406A" w:rsidRDefault="007C406A" w:rsidP="007C406A">
      <w:pPr>
        <w:jc w:val="center"/>
      </w:pPr>
    </w:p>
    <w:p w:rsidR="007C406A" w:rsidRDefault="007C406A" w:rsidP="007C406A">
      <w:proofErr w:type="spellStart"/>
      <w:r>
        <w:t>………………</w:t>
      </w:r>
      <w:proofErr w:type="spellEnd"/>
      <w:r>
        <w:t xml:space="preserve">                   </w:t>
      </w:r>
      <w:proofErr w:type="spellStart"/>
      <w:r>
        <w:t>………………</w:t>
      </w:r>
      <w:proofErr w:type="spellEnd"/>
      <w:r>
        <w:t xml:space="preserve">              </w:t>
      </w:r>
      <w:proofErr w:type="spellStart"/>
      <w:r>
        <w:t>…………………</w:t>
      </w:r>
      <w:proofErr w:type="spellEnd"/>
      <w:r>
        <w:t xml:space="preserve">               </w:t>
      </w:r>
      <w:proofErr w:type="spellStart"/>
      <w:r>
        <w:t>………………</w:t>
      </w:r>
      <w:proofErr w:type="spellEnd"/>
      <w:r>
        <w:t xml:space="preserve">..               </w:t>
      </w:r>
    </w:p>
    <w:p w:rsidR="007C406A" w:rsidRDefault="007C406A" w:rsidP="007C406A"/>
    <w:p w:rsidR="007C406A" w:rsidRDefault="007C406A" w:rsidP="007C406A">
      <w:r>
        <w:t xml:space="preserve">Per presa visione </w:t>
      </w:r>
    </w:p>
    <w:p w:rsidR="007C406A" w:rsidRDefault="007C406A" w:rsidP="007C406A">
      <w:r>
        <w:t xml:space="preserve">I genitori /  il genitore </w:t>
      </w:r>
    </w:p>
    <w:p w:rsidR="007C406A" w:rsidRDefault="007C406A" w:rsidP="007C406A">
      <w:r>
        <w:t xml:space="preserve">___________________ </w:t>
      </w:r>
    </w:p>
    <w:p w:rsidR="007C406A" w:rsidRDefault="007C406A" w:rsidP="007C406A">
      <w:pPr>
        <w:rPr>
          <w:b/>
          <w:sz w:val="28"/>
          <w:szCs w:val="28"/>
        </w:rPr>
      </w:pPr>
    </w:p>
    <w:p w:rsidR="007C406A" w:rsidRDefault="007C406A" w:rsidP="007C406A">
      <w:pPr>
        <w:rPr>
          <w:b/>
          <w:sz w:val="28"/>
          <w:szCs w:val="28"/>
        </w:rPr>
      </w:pPr>
    </w:p>
    <w:p w:rsidR="007C406A" w:rsidRDefault="007C406A" w:rsidP="007C406A">
      <w:pPr>
        <w:rPr>
          <w:b/>
          <w:sz w:val="28"/>
          <w:szCs w:val="28"/>
        </w:rPr>
      </w:pPr>
    </w:p>
    <w:p w:rsidR="007C406A" w:rsidRDefault="007C406A" w:rsidP="007C406A">
      <w:pPr>
        <w:rPr>
          <w:b/>
          <w:sz w:val="28"/>
          <w:szCs w:val="28"/>
        </w:rPr>
      </w:pPr>
    </w:p>
    <w:p w:rsidR="007C406A" w:rsidRDefault="007C406A" w:rsidP="007C406A">
      <w:pPr>
        <w:rPr>
          <w:b/>
          <w:sz w:val="28"/>
          <w:szCs w:val="28"/>
        </w:rPr>
      </w:pPr>
    </w:p>
    <w:p w:rsidR="007C406A" w:rsidRDefault="007C406A" w:rsidP="007C406A">
      <w:pPr>
        <w:rPr>
          <w:b/>
          <w:sz w:val="28"/>
          <w:szCs w:val="28"/>
        </w:rPr>
      </w:pPr>
    </w:p>
    <w:p w:rsidR="007C406A" w:rsidRDefault="007C406A" w:rsidP="007C406A">
      <w:pPr>
        <w:rPr>
          <w:b/>
          <w:sz w:val="28"/>
          <w:szCs w:val="28"/>
        </w:rPr>
      </w:pPr>
    </w:p>
    <w:p w:rsidR="007C406A" w:rsidRPr="00CE011A" w:rsidRDefault="007C406A" w:rsidP="007C406A">
      <w:pPr>
        <w:rPr>
          <w:b/>
          <w:sz w:val="28"/>
          <w:szCs w:val="28"/>
        </w:rPr>
      </w:pPr>
    </w:p>
    <w:p w:rsidR="007C406A" w:rsidRDefault="007C406A"/>
    <w:sectPr w:rsidR="007C406A" w:rsidSect="005F0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C406A"/>
    <w:rsid w:val="002D0D7D"/>
    <w:rsid w:val="004C0A47"/>
    <w:rsid w:val="005F0FF5"/>
    <w:rsid w:val="007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dcterms:created xsi:type="dcterms:W3CDTF">2020-06-03T14:10:00Z</dcterms:created>
  <dcterms:modified xsi:type="dcterms:W3CDTF">2020-06-03T14:10:00Z</dcterms:modified>
</cp:coreProperties>
</file>